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520D6" w14:textId="77777777" w:rsidR="00351DDA" w:rsidRPr="007602E1" w:rsidRDefault="00351DDA" w:rsidP="00351D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6CE977A6" w14:textId="55CEC339" w:rsidR="00351DDA" w:rsidRPr="007D5E33" w:rsidRDefault="00013E7D" w:rsidP="00351DDA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013E7D">
        <w:rPr>
          <w:rFonts w:ascii="New Era Casual" w:hAnsi="New Era Casual" w:cs="New Era Casual"/>
          <w:caps/>
          <w:color w:val="F20700"/>
          <w:sz w:val="52"/>
          <w:szCs w:val="52"/>
        </w:rPr>
        <w:t>PORTUGAL CON FÁTIMA</w:t>
      </w:r>
    </w:p>
    <w:p w14:paraId="53A00733" w14:textId="1B0EFFD7" w:rsidR="00351DDA" w:rsidRDefault="00351DDA" w:rsidP="00351DDA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013E7D">
        <w:rPr>
          <w:rFonts w:ascii="Fira Sans Light" w:hAnsi="Fira Sans Light" w:cs="Fira Sans Light"/>
          <w:color w:val="000000"/>
          <w:w w:val="105"/>
          <w:sz w:val="17"/>
          <w:szCs w:val="17"/>
        </w:rPr>
        <w:t>340</w:t>
      </w:r>
    </w:p>
    <w:p w14:paraId="3D411EF2" w14:textId="29799CE5" w:rsidR="00351DDA" w:rsidRDefault="00013E7D" w:rsidP="00351DDA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4</w:t>
      </w:r>
      <w:r w:rsidR="00351DDA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351DDA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353D81FB" w14:textId="206F6260" w:rsidR="00013E7D" w:rsidRPr="00013E7D" w:rsidRDefault="00351DDA" w:rsidP="00013E7D">
      <w:pPr>
        <w:pStyle w:val="noches"/>
      </w:pPr>
      <w:r w:rsidRPr="007D5E33">
        <w:rPr>
          <w:b/>
          <w:bCs/>
        </w:rPr>
        <w:t>Noches:</w:t>
      </w:r>
      <w:r w:rsidR="00013E7D" w:rsidRPr="00013E7D">
        <w:t xml:space="preserve"> </w:t>
      </w:r>
      <w:r w:rsidR="00013E7D" w:rsidRPr="00013E7D">
        <w:t>Lisboa 3.</w:t>
      </w:r>
    </w:p>
    <w:p w14:paraId="064D0794" w14:textId="13B0433E" w:rsidR="00351DDA" w:rsidRPr="007D5E33" w:rsidRDefault="00351DDA" w:rsidP="00351DDA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43B96C2D" w14:textId="77777777" w:rsidR="00013E7D" w:rsidRPr="00013E7D" w:rsidRDefault="00013E7D" w:rsidP="00013E7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1.º Día (</w:t>
      </w:r>
      <w:proofErr w:type="gramStart"/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Miércoles</w:t>
      </w:r>
      <w:proofErr w:type="gramEnd"/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MADRID-TRUJILLO-LISBOA (658 </w:t>
      </w:r>
      <w:proofErr w:type="spellStart"/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3B77CEDE" w14:textId="7EC708A6" w:rsidR="00013E7D" w:rsidRPr="00013E7D" w:rsidRDefault="00013E7D" w:rsidP="00013E7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013E7D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013E7D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013E7D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Extremadura para llegar a Trujillo, ciudad de conquistadores donde tendremos tiempo libre para conocer su bella y monumental Plaza Mayor. Continuación hacia la frontera portuguesa para llegar a Lisboa. </w:t>
      </w:r>
      <w:r w:rsidRPr="00013E7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Alojamiento.</w:t>
      </w:r>
      <w:r w:rsidRPr="00013E7D">
        <w:rPr>
          <w:rFonts w:ascii="Helvetica" w:hAnsi="Helvetica" w:cs="Helvetica"/>
          <w:color w:val="000000"/>
          <w:w w:val="75"/>
          <w:sz w:val="20"/>
          <w:szCs w:val="20"/>
        </w:rPr>
        <w:t xml:space="preserve"> Por la noche visita opcional a un espectáculo de Fado, típica música y canciones portuguesas.</w:t>
      </w:r>
    </w:p>
    <w:p w14:paraId="7E47F04A" w14:textId="77777777" w:rsidR="00013E7D" w:rsidRPr="00013E7D" w:rsidRDefault="00013E7D" w:rsidP="00013E7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8DA3853" w14:textId="77777777" w:rsidR="00013E7D" w:rsidRPr="00013E7D" w:rsidRDefault="00013E7D" w:rsidP="00013E7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</w:t>
      </w:r>
      <w:proofErr w:type="gramStart"/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Jueves</w:t>
      </w:r>
      <w:proofErr w:type="gramEnd"/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 LISBOA</w:t>
      </w:r>
    </w:p>
    <w:p w14:paraId="56AFA224" w14:textId="77777777" w:rsidR="00013E7D" w:rsidRPr="00013E7D" w:rsidRDefault="00013E7D" w:rsidP="00013E7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2"/>
          <w:w w:val="75"/>
          <w:sz w:val="20"/>
          <w:szCs w:val="20"/>
        </w:rPr>
      </w:pPr>
      <w:r w:rsidRPr="00013E7D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Alojamiento y desayuno.</w:t>
      </w:r>
      <w:r w:rsidRPr="00013E7D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 Por la mañana visita panorámica de esta bella ciudad situada en la desembocadura del río Tajo: Barrio de Alfama, Torre de Belem, Monasterio de los Jerónimos, etc. Tarde libre. Recomendamos una excursión opcional a Sintra, </w:t>
      </w:r>
      <w:proofErr w:type="spellStart"/>
      <w:r w:rsidRPr="00013E7D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>Cascais</w:t>
      </w:r>
      <w:proofErr w:type="spellEnd"/>
      <w:r w:rsidRPr="00013E7D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>, Estoril.</w:t>
      </w:r>
    </w:p>
    <w:p w14:paraId="2AEC1EB0" w14:textId="77777777" w:rsidR="00013E7D" w:rsidRPr="00013E7D" w:rsidRDefault="00013E7D" w:rsidP="00013E7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F621716" w14:textId="77777777" w:rsidR="00013E7D" w:rsidRPr="00013E7D" w:rsidRDefault="00013E7D" w:rsidP="00013E7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</w:pPr>
      <w:r w:rsidRPr="00013E7D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3.º Día (</w:t>
      </w:r>
      <w:proofErr w:type="gramStart"/>
      <w:r w:rsidRPr="00013E7D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Viernes</w:t>
      </w:r>
      <w:proofErr w:type="gramEnd"/>
      <w:r w:rsidRPr="00013E7D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 xml:space="preserve">) LISBOA-FÁTIMA-LISBOA (264 </w:t>
      </w:r>
      <w:proofErr w:type="spellStart"/>
      <w:r w:rsidRPr="00013E7D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kms</w:t>
      </w:r>
      <w:proofErr w:type="spellEnd"/>
      <w:r w:rsidRPr="00013E7D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)</w:t>
      </w:r>
    </w:p>
    <w:p w14:paraId="311C75F8" w14:textId="77777777" w:rsidR="00013E7D" w:rsidRPr="00013E7D" w:rsidRDefault="00013E7D" w:rsidP="00013E7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2"/>
          <w:w w:val="75"/>
          <w:sz w:val="20"/>
          <w:szCs w:val="20"/>
        </w:rPr>
      </w:pPr>
      <w:r w:rsidRPr="00013E7D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Alojamiento y desayuno.</w:t>
      </w:r>
      <w:r w:rsidRPr="00013E7D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 Por la mañana salida hacia Fátima, importante centro de peregrinación. Tiempo libre para visitar la Basílica y posteriormente regreso a Lisboa.</w:t>
      </w:r>
    </w:p>
    <w:p w14:paraId="2BE66FCE" w14:textId="77777777" w:rsidR="00013E7D" w:rsidRPr="00013E7D" w:rsidRDefault="00013E7D" w:rsidP="00013E7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DB7BA5C" w14:textId="34A3CB21" w:rsidR="00013E7D" w:rsidRPr="00013E7D" w:rsidRDefault="00013E7D" w:rsidP="00013E7D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4.º Día (</w:t>
      </w:r>
      <w:proofErr w:type="gramStart"/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Sábado</w:t>
      </w:r>
      <w:proofErr w:type="gramEnd"/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LISBOA-CÁCERES-MADRID (613 </w:t>
      </w:r>
      <w:proofErr w:type="spellStart"/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013E7D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6C753316" w14:textId="77777777" w:rsidR="00013E7D" w:rsidRPr="00013E7D" w:rsidRDefault="00013E7D" w:rsidP="00013E7D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013E7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013E7D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la frontera española para llegar hasta Cáceres. Tiempo libre para conocer su Plaza Mayor y el casco antiguo con su barrio medieval, considerado Patrimonio de la Humanidad. Almuerzo libre. Posteriormente continuación del viaje hacia Madrid. </w:t>
      </w:r>
      <w:r w:rsidRPr="00013E7D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servicios.</w:t>
      </w:r>
    </w:p>
    <w:p w14:paraId="54286E30" w14:textId="77777777" w:rsidR="00351DDA" w:rsidRDefault="00351DDA" w:rsidP="00351DDA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2E1814D6" w14:textId="77777777" w:rsidR="00351DDA" w:rsidRPr="001D4B27" w:rsidRDefault="00351DDA" w:rsidP="00351DDA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0C646262" w14:textId="77777777" w:rsidR="00013E7D" w:rsidRPr="00013E7D" w:rsidRDefault="00013E7D" w:rsidP="00013E7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13E7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13E7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021EF92F" w14:textId="77777777" w:rsidR="00013E7D" w:rsidRPr="00013E7D" w:rsidRDefault="00013E7D" w:rsidP="00013E7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13E7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13E7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794A40A9" w14:textId="77777777" w:rsidR="00013E7D" w:rsidRPr="00013E7D" w:rsidRDefault="00013E7D" w:rsidP="00013E7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13E7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13E7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en Lisboa. </w:t>
      </w:r>
    </w:p>
    <w:p w14:paraId="309F8344" w14:textId="77777777" w:rsidR="00013E7D" w:rsidRPr="00013E7D" w:rsidRDefault="00013E7D" w:rsidP="00013E7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13E7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13E7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727B9972" w14:textId="77777777" w:rsidR="00013E7D" w:rsidRPr="00013E7D" w:rsidRDefault="00013E7D" w:rsidP="00013E7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13E7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13E7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0ABAB124" w14:textId="77777777" w:rsidR="00013E7D" w:rsidRPr="00013E7D" w:rsidRDefault="00013E7D" w:rsidP="00013E7D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013E7D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013E7D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Tasas Municipales en Lisboa.</w:t>
      </w:r>
    </w:p>
    <w:p w14:paraId="6CE410B5" w14:textId="77777777" w:rsidR="00351DDA" w:rsidRDefault="00351DDA" w:rsidP="00351DDA"/>
    <w:p w14:paraId="0461EE16" w14:textId="3F03C86E" w:rsidR="00351DDA" w:rsidRPr="00671BB0" w:rsidRDefault="00351DDA" w:rsidP="00351DDA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proofErr w:type="gramStart"/>
      <w:r w:rsidR="00013E7D" w:rsidRPr="00013E7D">
        <w:rPr>
          <w:rFonts w:ascii="Colaborate-Medium" w:hAnsi="Colaborate-Medium" w:cs="Colaborate-Medium"/>
          <w:color w:val="E50000"/>
          <w:w w:val="85"/>
          <w:sz w:val="18"/>
          <w:szCs w:val="18"/>
        </w:rPr>
        <w:t>Miércoles</w:t>
      </w:r>
      <w:proofErr w:type="gramEnd"/>
      <w:r w:rsidR="00013E7D" w:rsidRPr="00013E7D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 (Todo el año)</w:t>
      </w:r>
    </w:p>
    <w:p w14:paraId="3BF77EE9" w14:textId="77777777" w:rsidR="00351DDA" w:rsidRPr="005C146E" w:rsidRDefault="00351DDA" w:rsidP="00351DDA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20CC7DF9" w14:textId="77777777" w:rsidR="00351DDA" w:rsidRDefault="00351DDA" w:rsidP="00351DDA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907"/>
        <w:gridCol w:w="340"/>
      </w:tblGrid>
      <w:tr w:rsidR="00013E7D" w:rsidRPr="00013E7D" w14:paraId="29B949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360ACF34" w14:textId="77777777" w:rsidR="00013E7D" w:rsidRPr="00013E7D" w:rsidRDefault="00013E7D" w:rsidP="00013E7D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013E7D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57BBCE5D" w14:textId="77777777" w:rsidR="00013E7D" w:rsidRPr="00013E7D" w:rsidRDefault="00013E7D" w:rsidP="00013E7D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013E7D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5AE8A2C5" w14:textId="77777777" w:rsidR="00013E7D" w:rsidRPr="00013E7D" w:rsidRDefault="00013E7D" w:rsidP="00013E7D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013E7D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013E7D" w:rsidRPr="00013E7D" w14:paraId="5B7836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44060E8" w14:textId="77777777" w:rsidR="00013E7D" w:rsidRPr="00013E7D" w:rsidRDefault="00013E7D" w:rsidP="00013E7D">
            <w:pPr>
              <w:tabs>
                <w:tab w:val="left" w:pos="595"/>
                <w:tab w:val="center" w:pos="141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013E7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Lisboa</w:t>
            </w:r>
          </w:p>
        </w:tc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4D2823D" w14:textId="77777777" w:rsidR="00013E7D" w:rsidRPr="00013E7D" w:rsidRDefault="00013E7D" w:rsidP="00013E7D">
            <w:pPr>
              <w:tabs>
                <w:tab w:val="left" w:pos="595"/>
                <w:tab w:val="center" w:pos="141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013E7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Lutecia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ADB55D2" w14:textId="77777777" w:rsidR="00013E7D" w:rsidRPr="00013E7D" w:rsidRDefault="00013E7D" w:rsidP="00013E7D">
            <w:pPr>
              <w:tabs>
                <w:tab w:val="left" w:pos="595"/>
                <w:tab w:val="center" w:pos="141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013E7D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C2CF330" w14:textId="2D6C527C" w:rsidR="007D5E33" w:rsidRDefault="007D5E33" w:rsidP="00351DDA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013E7D" w:rsidRPr="00013E7D" w14:paraId="7F8E97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072CF7B" w14:textId="77777777" w:rsidR="00013E7D" w:rsidRPr="00013E7D" w:rsidRDefault="00013E7D" w:rsidP="00013E7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013E7D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013E7D" w:rsidRPr="00013E7D" w14:paraId="236C7B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1C69E449" w14:textId="77777777" w:rsidR="00013E7D" w:rsidRPr="00013E7D" w:rsidRDefault="00013E7D" w:rsidP="00013E7D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013E7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013E7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2567857C" w14:textId="77777777" w:rsidR="00013E7D" w:rsidRPr="00013E7D" w:rsidRDefault="00013E7D" w:rsidP="00013E7D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57" w:type="dxa"/>
              <w:bottom w:w="37" w:type="dxa"/>
              <w:right w:w="28" w:type="dxa"/>
            </w:tcMar>
          </w:tcPr>
          <w:p w14:paraId="0F78AC08" w14:textId="77777777" w:rsidR="00013E7D" w:rsidRPr="00013E7D" w:rsidRDefault="00013E7D" w:rsidP="00013E7D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013E7D" w:rsidRPr="00013E7D" w14:paraId="7A7F0B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13C73015" w14:textId="77777777" w:rsidR="00013E7D" w:rsidRPr="00013E7D" w:rsidRDefault="00013E7D" w:rsidP="00013E7D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013E7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013E7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013E7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5B8C4D4D" w14:textId="77777777" w:rsidR="00013E7D" w:rsidRPr="00013E7D" w:rsidRDefault="00013E7D" w:rsidP="00013E7D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57" w:type="dxa"/>
              <w:bottom w:w="37" w:type="dxa"/>
              <w:right w:w="28" w:type="dxa"/>
            </w:tcMar>
          </w:tcPr>
          <w:p w14:paraId="307E5B3D" w14:textId="77777777" w:rsidR="00013E7D" w:rsidRPr="00013E7D" w:rsidRDefault="00013E7D" w:rsidP="00013E7D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013E7D" w:rsidRPr="00013E7D" w14:paraId="038004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76FA4C7B" w14:textId="77777777" w:rsidR="00013E7D" w:rsidRPr="00013E7D" w:rsidRDefault="00013E7D" w:rsidP="00013E7D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013E7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013E7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</w:t>
            </w:r>
            <w:proofErr w:type="gramStart"/>
            <w:r w:rsidRPr="00013E7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Ago./</w:t>
            </w:r>
            <w:proofErr w:type="gramEnd"/>
            <w:r w:rsidRPr="00013E7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Sep./Oct </w:t>
            </w:r>
            <w:r w:rsidRPr="00013E7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7B54F767" w14:textId="77777777" w:rsidR="00013E7D" w:rsidRPr="00013E7D" w:rsidRDefault="00013E7D" w:rsidP="00013E7D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37" w:type="dxa"/>
              <w:left w:w="57" w:type="dxa"/>
              <w:bottom w:w="37" w:type="dxa"/>
              <w:right w:w="28" w:type="dxa"/>
            </w:tcMar>
          </w:tcPr>
          <w:p w14:paraId="05A419D7" w14:textId="77777777" w:rsidR="00013E7D" w:rsidRPr="00013E7D" w:rsidRDefault="00013E7D" w:rsidP="00013E7D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</w:tbl>
    <w:p w14:paraId="0360A4B4" w14:textId="77777777" w:rsidR="00013E7D" w:rsidRPr="00013E7D" w:rsidRDefault="00013E7D" w:rsidP="00351DDA">
      <w:pPr>
        <w:rPr>
          <w:lang w:val="en-US"/>
        </w:rPr>
      </w:pPr>
    </w:p>
    <w:sectPr w:rsidR="00013E7D" w:rsidRPr="00013E7D" w:rsidSect="000F70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13E7D"/>
    <w:rsid w:val="00052B47"/>
    <w:rsid w:val="00067643"/>
    <w:rsid w:val="000F70BE"/>
    <w:rsid w:val="00175E13"/>
    <w:rsid w:val="001D4B27"/>
    <w:rsid w:val="001E2AD7"/>
    <w:rsid w:val="0023133F"/>
    <w:rsid w:val="00295EA4"/>
    <w:rsid w:val="002C4D76"/>
    <w:rsid w:val="0032154E"/>
    <w:rsid w:val="00351DDA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CF7DA8"/>
    <w:rsid w:val="00D110D7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265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2024-01-18T13:54:00Z</dcterms:modified>
</cp:coreProperties>
</file>